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E8" w:rsidRDefault="00A768E8" w:rsidP="00A7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Paper Rub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ric</w:t>
      </w:r>
    </w:p>
    <w:p w:rsidR="00A768E8" w:rsidRPr="00A768E8" w:rsidRDefault="00A768E8" w:rsidP="00A7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3059"/>
        <w:gridCol w:w="3355"/>
        <w:gridCol w:w="2456"/>
      </w:tblGrid>
      <w:tr w:rsidR="00A768E8" w:rsidRPr="00A768E8" w:rsidTr="00A76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8E8" w:rsidRPr="00A768E8" w:rsidRDefault="00A768E8" w:rsidP="00A7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8E8" w:rsidRPr="00A768E8" w:rsidRDefault="00A768E8" w:rsidP="00A7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8E8" w:rsidRPr="00A768E8" w:rsidRDefault="00A768E8" w:rsidP="00A7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8E8" w:rsidRPr="00A768E8" w:rsidRDefault="00A768E8" w:rsidP="00A7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768E8" w:rsidRPr="00A768E8" w:rsidTr="00A76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8E8" w:rsidRPr="00A768E8" w:rsidRDefault="00A768E8" w:rsidP="00A768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Apply a wide range of vocabulary fluently, accurately, and appropriately.</w:t>
            </w:r>
          </w:p>
          <w:p w:rsidR="00A768E8" w:rsidRPr="00A768E8" w:rsidRDefault="00A768E8" w:rsidP="00A768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Uses detailed relevant facts to show understanding through accurate and precise descriptions, explanations and examples. The depth of content knowledge is applied to the real world and uses prior knowledge.</w:t>
            </w:r>
          </w:p>
          <w:p w:rsidR="00A768E8" w:rsidRPr="00A768E8" w:rsidRDefault="00A768E8" w:rsidP="00A768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768E8">
              <w:rPr>
                <w:rFonts w:ascii="Arial" w:eastAsia="Times New Roman" w:hAnsi="Arial" w:cs="Arial"/>
                <w:color w:val="000000"/>
              </w:rPr>
              <w:t>Apply  scientific</w:t>
            </w:r>
            <w:proofErr w:type="gramEnd"/>
            <w:r w:rsidRPr="00A768E8">
              <w:rPr>
                <w:rFonts w:ascii="Arial" w:eastAsia="Times New Roman" w:hAnsi="Arial" w:cs="Arial"/>
                <w:color w:val="000000"/>
              </w:rPr>
              <w:t xml:space="preserve"> reasoning to draw a conclusion using adequate data and evidence.</w:t>
            </w:r>
          </w:p>
          <w:p w:rsidR="00A768E8" w:rsidRPr="00A768E8" w:rsidRDefault="00A768E8" w:rsidP="00A768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Formal writing, transition words helps the paper read smoothly and fluently.</w:t>
            </w:r>
          </w:p>
          <w:p w:rsidR="00A768E8" w:rsidRPr="00A768E8" w:rsidRDefault="00A768E8" w:rsidP="00A768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Uses punctuation for effect and voice.</w:t>
            </w:r>
          </w:p>
          <w:p w:rsidR="00A768E8" w:rsidRPr="00A768E8" w:rsidRDefault="00A768E8" w:rsidP="00A768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Introduction grabs the reader’s attention.</w:t>
            </w:r>
          </w:p>
          <w:p w:rsidR="00A768E8" w:rsidRPr="00A768E8" w:rsidRDefault="00A768E8" w:rsidP="00A7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8E8" w:rsidRPr="00A768E8" w:rsidRDefault="00A768E8" w:rsidP="00A768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Use appropriate vocabulary</w:t>
            </w:r>
          </w:p>
          <w:p w:rsidR="00A768E8" w:rsidRPr="00A768E8" w:rsidRDefault="00A768E8" w:rsidP="00A768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Use relevant facts to show understanding through accurate descriptions, explanations and examples.</w:t>
            </w:r>
          </w:p>
          <w:p w:rsidR="00A768E8" w:rsidRPr="00A768E8" w:rsidRDefault="00A768E8" w:rsidP="00A768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Used evidence to draw a conclusion.</w:t>
            </w:r>
          </w:p>
          <w:p w:rsidR="00A768E8" w:rsidRPr="00A768E8" w:rsidRDefault="00A768E8" w:rsidP="00A768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Formal writing, uses fourth grade appropriate transition words.</w:t>
            </w:r>
          </w:p>
          <w:p w:rsidR="00A768E8" w:rsidRPr="00A768E8" w:rsidRDefault="00A768E8" w:rsidP="00A768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Mostly correct punctuation.</w:t>
            </w:r>
          </w:p>
          <w:p w:rsidR="00A768E8" w:rsidRPr="00A768E8" w:rsidRDefault="00A768E8" w:rsidP="00A768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 xml:space="preserve">Introduction states the </w:t>
            </w:r>
            <w:proofErr w:type="spellStart"/>
            <w:r w:rsidRPr="00A768E8">
              <w:rPr>
                <w:rFonts w:ascii="Arial" w:eastAsia="Times New Roman" w:hAnsi="Arial" w:cs="Arial"/>
                <w:color w:val="000000"/>
              </w:rPr>
              <w:t>topicclearly</w:t>
            </w:r>
            <w:proofErr w:type="spellEnd"/>
            <w:r w:rsidRPr="00A768E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8E8" w:rsidRPr="00A768E8" w:rsidRDefault="00A768E8" w:rsidP="00A768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Use some content vocabulary accurately and appropriately.</w:t>
            </w:r>
          </w:p>
          <w:p w:rsidR="00A768E8" w:rsidRPr="00A768E8" w:rsidRDefault="00A768E8" w:rsidP="00A768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Use mostly relevant facts and usually shows understanding through descriptions, explanations and examples though they may be basic.</w:t>
            </w:r>
          </w:p>
          <w:p w:rsidR="00A768E8" w:rsidRPr="00A768E8" w:rsidRDefault="00A768E8" w:rsidP="00A768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Use information from observations to draw a conclusion.</w:t>
            </w:r>
          </w:p>
          <w:p w:rsidR="00A768E8" w:rsidRPr="00A768E8" w:rsidRDefault="00A768E8" w:rsidP="00A768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Goes in between formal and informal writing with 3rd grade transitional words.</w:t>
            </w:r>
          </w:p>
          <w:p w:rsidR="00A768E8" w:rsidRPr="00A768E8" w:rsidRDefault="00A768E8" w:rsidP="00A768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Some punctuation.</w:t>
            </w:r>
          </w:p>
          <w:p w:rsidR="00A768E8" w:rsidRPr="00A768E8" w:rsidRDefault="00A768E8" w:rsidP="00A768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Introduction is not clear.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8E8" w:rsidRPr="00A768E8" w:rsidRDefault="00A768E8" w:rsidP="00A768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Vocabulary is not used correctly.</w:t>
            </w:r>
          </w:p>
          <w:p w:rsidR="00A768E8" w:rsidRPr="00A768E8" w:rsidRDefault="00A768E8" w:rsidP="00A768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Claims not supported with evidence from research.</w:t>
            </w:r>
          </w:p>
          <w:p w:rsidR="00A768E8" w:rsidRPr="00A768E8" w:rsidRDefault="00A768E8" w:rsidP="00A768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No Conclusion</w:t>
            </w:r>
          </w:p>
          <w:p w:rsidR="00A768E8" w:rsidRPr="00A768E8" w:rsidRDefault="00A768E8" w:rsidP="00A768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Lacking transitional words or choppy.</w:t>
            </w:r>
          </w:p>
          <w:p w:rsidR="00A768E8" w:rsidRPr="00A768E8" w:rsidRDefault="00A768E8" w:rsidP="00A768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8E8">
              <w:rPr>
                <w:rFonts w:ascii="Arial" w:eastAsia="Times New Roman" w:hAnsi="Arial" w:cs="Arial"/>
                <w:color w:val="000000"/>
              </w:rPr>
              <w:t>No punctuation.</w:t>
            </w:r>
          </w:p>
        </w:tc>
      </w:tr>
    </w:tbl>
    <w:p w:rsidR="00634A69" w:rsidRDefault="00A768E8"/>
    <w:sectPr w:rsidR="00634A69" w:rsidSect="00A76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B6F"/>
    <w:multiLevelType w:val="multilevel"/>
    <w:tmpl w:val="9F7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7052"/>
    <w:multiLevelType w:val="multilevel"/>
    <w:tmpl w:val="85C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30BE1"/>
    <w:multiLevelType w:val="multilevel"/>
    <w:tmpl w:val="D08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F0FB6"/>
    <w:multiLevelType w:val="multilevel"/>
    <w:tmpl w:val="D14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8"/>
    <w:rsid w:val="000659A7"/>
    <w:rsid w:val="00A4536F"/>
    <w:rsid w:val="00A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F2103-A3BE-457E-8F75-B2FC2B7D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Basile</dc:creator>
  <cp:keywords/>
  <dc:description/>
  <cp:lastModifiedBy>Stephanie Basile</cp:lastModifiedBy>
  <cp:revision>1</cp:revision>
  <dcterms:created xsi:type="dcterms:W3CDTF">2016-03-31T19:03:00Z</dcterms:created>
  <dcterms:modified xsi:type="dcterms:W3CDTF">2016-03-31T19:04:00Z</dcterms:modified>
</cp:coreProperties>
</file>