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DF" w:rsidRPr="00CD27DF" w:rsidRDefault="00CD27DF" w:rsidP="00CD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7DF">
        <w:rPr>
          <w:rFonts w:ascii="Arial" w:eastAsia="Times New Roman" w:hAnsi="Arial" w:cs="Arial"/>
          <w:color w:val="000000"/>
          <w:sz w:val="20"/>
          <w:szCs w:val="20"/>
        </w:rPr>
        <w:t>Presentation Rubric</w:t>
      </w:r>
    </w:p>
    <w:p w:rsidR="00CD27DF" w:rsidRPr="00CD27DF" w:rsidRDefault="00CD27DF" w:rsidP="00CD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8"/>
        <w:gridCol w:w="3031"/>
        <w:gridCol w:w="3350"/>
        <w:gridCol w:w="2431"/>
      </w:tblGrid>
      <w:tr w:rsidR="00CD27DF" w:rsidRPr="00CD27DF" w:rsidTr="00CD2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27DF" w:rsidRPr="00CD27DF" w:rsidRDefault="00CD27DF" w:rsidP="00CD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7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27DF" w:rsidRPr="00CD27DF" w:rsidRDefault="00CD27DF" w:rsidP="00CD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7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27DF" w:rsidRPr="00CD27DF" w:rsidRDefault="00CD27DF" w:rsidP="00CD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7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27DF" w:rsidRPr="00CD27DF" w:rsidRDefault="00CD27DF" w:rsidP="00CD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7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CD27DF" w:rsidRPr="00CD27DF" w:rsidTr="00CD2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27DF" w:rsidRPr="00CD27DF" w:rsidRDefault="00CD27DF" w:rsidP="00CD27D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27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Apply a wide range of vocabulary fluently, accurately, and appropriately.</w:t>
            </w:r>
          </w:p>
          <w:p w:rsidR="00CD27DF" w:rsidRPr="00CD27DF" w:rsidRDefault="00CD27DF" w:rsidP="00CD27D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27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Uses detailed relevant facts to show understanding through accurate and precise descriptions, explanations and examples. The depth of content knowledge is applied to the real world and uses prior knowledge.</w:t>
            </w:r>
          </w:p>
          <w:p w:rsidR="00CD27DF" w:rsidRPr="00CD27DF" w:rsidRDefault="00CD27DF" w:rsidP="00CD27D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D27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Apply  scientific</w:t>
            </w:r>
            <w:proofErr w:type="gramEnd"/>
            <w:r w:rsidRPr="00CD27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reasoning to draw a conclusion using adequate data and evidence.</w:t>
            </w:r>
          </w:p>
          <w:p w:rsidR="00CD27DF" w:rsidRPr="00CD27DF" w:rsidRDefault="00CD27DF" w:rsidP="00CD27D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27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Formal speaking with smooth and fluent transitions</w:t>
            </w:r>
          </w:p>
          <w:p w:rsidR="00CD27DF" w:rsidRPr="00CD27DF" w:rsidRDefault="00CD27DF" w:rsidP="00CD27D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27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Visuals are used and support the item, which enhances the audience’s understanding</w:t>
            </w:r>
          </w:p>
          <w:p w:rsidR="00CD27DF" w:rsidRPr="00CD27DF" w:rsidRDefault="00CD27DF" w:rsidP="00CD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27DF" w:rsidRPr="00CD27DF" w:rsidRDefault="00CD27DF" w:rsidP="00CD27D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27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Used appropriate vocabulary</w:t>
            </w:r>
          </w:p>
          <w:p w:rsidR="00CD27DF" w:rsidRPr="00CD27DF" w:rsidRDefault="00CD27DF" w:rsidP="00CD27D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27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Used relevant facts to show understanding through accurate descriptions, explanations and examples.</w:t>
            </w:r>
          </w:p>
          <w:p w:rsidR="00CD27DF" w:rsidRPr="00CD27DF" w:rsidRDefault="00CD27DF" w:rsidP="00CD27D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27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Used evidence to draw a conclusion.</w:t>
            </w:r>
          </w:p>
          <w:p w:rsidR="00CD27DF" w:rsidRPr="00CD27DF" w:rsidRDefault="00CD27DF" w:rsidP="00CD27D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27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Formal speaking.</w:t>
            </w:r>
          </w:p>
          <w:p w:rsidR="00CD27DF" w:rsidRPr="00CD27DF" w:rsidRDefault="00CD27DF" w:rsidP="00CD27D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27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Introduction states the problem clearly.</w:t>
            </w:r>
          </w:p>
          <w:p w:rsidR="00CD27DF" w:rsidRPr="00CD27DF" w:rsidRDefault="00CD27DF" w:rsidP="00CD27D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27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visuals are used and support the item.</w:t>
            </w:r>
          </w:p>
          <w:p w:rsidR="00CD27DF" w:rsidRPr="00CD27DF" w:rsidRDefault="00CD27DF" w:rsidP="00CD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27DF" w:rsidRPr="00CD27DF" w:rsidRDefault="00CD27DF" w:rsidP="00CD27DF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27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 some content vocabulary accurately and appropriately.</w:t>
            </w:r>
          </w:p>
          <w:p w:rsidR="00CD27DF" w:rsidRPr="00CD27DF" w:rsidRDefault="00CD27DF" w:rsidP="00CD27DF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27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 mostly relevant facts and usually shows understanding through descriptions, explanations and examples though they may be basic.</w:t>
            </w:r>
          </w:p>
          <w:p w:rsidR="00CD27DF" w:rsidRPr="00CD27DF" w:rsidRDefault="00CD27DF" w:rsidP="00CD27DF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27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 information from observations to draw a conclusion.</w:t>
            </w:r>
          </w:p>
          <w:p w:rsidR="00CD27DF" w:rsidRPr="00CD27DF" w:rsidRDefault="00CD27DF" w:rsidP="00CD27DF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27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Goes in between formal and informal writing with 3rd grade transitional words.</w:t>
            </w:r>
          </w:p>
          <w:p w:rsidR="00CD27DF" w:rsidRPr="00CD27DF" w:rsidRDefault="00CD27DF" w:rsidP="00CD27DF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27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Speaker reads off of visuals.</w:t>
            </w:r>
          </w:p>
          <w:p w:rsidR="00CD27DF" w:rsidRPr="00CD27DF" w:rsidRDefault="00CD27DF" w:rsidP="00CD27DF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27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Introduction is not clear.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27DF" w:rsidRPr="00CD27DF" w:rsidRDefault="00CD27DF" w:rsidP="00CD27DF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27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Vocabulary is not used correctly.</w:t>
            </w:r>
          </w:p>
          <w:p w:rsidR="00CD27DF" w:rsidRPr="00CD27DF" w:rsidRDefault="00CD27DF" w:rsidP="00CD27DF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27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Claims not supported with evidence from research.</w:t>
            </w:r>
          </w:p>
          <w:p w:rsidR="00CD27DF" w:rsidRPr="00CD27DF" w:rsidRDefault="00CD27DF" w:rsidP="00CD27DF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27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Conclusion</w:t>
            </w:r>
          </w:p>
          <w:p w:rsidR="00CD27DF" w:rsidRPr="00CD27DF" w:rsidRDefault="00CD27DF" w:rsidP="00CD27DF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27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Lacks visuals or they do not support the problem and/or solution</w:t>
            </w:r>
          </w:p>
          <w:p w:rsidR="00CD27DF" w:rsidRPr="00CD27DF" w:rsidRDefault="00CD27DF" w:rsidP="00CD27DF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27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Speaker is hard to hear or understand</w:t>
            </w:r>
          </w:p>
        </w:tc>
      </w:tr>
    </w:tbl>
    <w:p w:rsidR="00634A69" w:rsidRDefault="00CD27DF">
      <w:bookmarkStart w:id="0" w:name="_GoBack"/>
      <w:bookmarkEnd w:id="0"/>
    </w:p>
    <w:sectPr w:rsidR="00634A69" w:rsidSect="00CD27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40F68"/>
    <w:multiLevelType w:val="multilevel"/>
    <w:tmpl w:val="8B0C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921294"/>
    <w:multiLevelType w:val="multilevel"/>
    <w:tmpl w:val="E434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5A4E2A"/>
    <w:multiLevelType w:val="multilevel"/>
    <w:tmpl w:val="ADE2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C56466"/>
    <w:multiLevelType w:val="multilevel"/>
    <w:tmpl w:val="ED82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DF"/>
    <w:rsid w:val="000659A7"/>
    <w:rsid w:val="00A4536F"/>
    <w:rsid w:val="00CD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EB2546-6219-4A39-9948-B6B0A3E4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2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Company>Adams 12 Five Star Schools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Basile</dc:creator>
  <cp:keywords/>
  <dc:description/>
  <cp:lastModifiedBy>Stephanie Basile</cp:lastModifiedBy>
  <cp:revision>1</cp:revision>
  <dcterms:created xsi:type="dcterms:W3CDTF">2016-03-31T19:28:00Z</dcterms:created>
  <dcterms:modified xsi:type="dcterms:W3CDTF">2016-03-31T19:29:00Z</dcterms:modified>
</cp:coreProperties>
</file>